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202D22" w:rsidRPr="005F1A45" w:rsidP="005F1A45" w14:paraId="70B43235" w14:textId="527A53D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1A45">
        <w:rPr>
          <w:rFonts w:ascii="Times New Roman" w:hAnsi="Times New Roman" w:cs="Times New Roman"/>
          <w:b/>
          <w:sz w:val="24"/>
          <w:szCs w:val="24"/>
        </w:rPr>
        <w:t>IEP and K-12 System</w:t>
      </w:r>
      <w:bookmarkStart w:id="0" w:name="_GoBack"/>
      <w:bookmarkEnd w:id="0"/>
    </w:p>
    <w:p w:rsidR="007715A3" w:rsidRPr="00202D22" w:rsidP="00202D22" w14:paraId="509B8DD3" w14:textId="7FA124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2D22">
        <w:rPr>
          <w:rFonts w:ascii="Times New Roman" w:hAnsi="Times New Roman" w:cs="Times New Roman"/>
          <w:sz w:val="24"/>
          <w:szCs w:val="24"/>
        </w:rPr>
        <w:tab/>
      </w:r>
      <w:r w:rsidRPr="00202D22" w:rsidR="00B446FE">
        <w:rPr>
          <w:rFonts w:ascii="Times New Roman" w:hAnsi="Times New Roman" w:cs="Times New Roman"/>
          <w:sz w:val="24"/>
          <w:szCs w:val="24"/>
        </w:rPr>
        <w:t>Schools must provide students with disabilit</w:t>
      </w:r>
      <w:r w:rsidRPr="00202D22" w:rsidR="00213FFD">
        <w:rPr>
          <w:rFonts w:ascii="Times New Roman" w:hAnsi="Times New Roman" w:cs="Times New Roman"/>
          <w:sz w:val="24"/>
          <w:szCs w:val="24"/>
        </w:rPr>
        <w:t xml:space="preserve">ies with appropriate </w:t>
      </w:r>
      <w:r w:rsidRPr="00202D22" w:rsidR="00470B80">
        <w:rPr>
          <w:rFonts w:ascii="Times New Roman" w:hAnsi="Times New Roman" w:cs="Times New Roman"/>
          <w:sz w:val="24"/>
          <w:szCs w:val="24"/>
        </w:rPr>
        <w:t>accommodations</w:t>
      </w:r>
      <w:r w:rsidRPr="00202D22" w:rsidR="00B36AF5">
        <w:rPr>
          <w:rFonts w:ascii="Times New Roman" w:hAnsi="Times New Roman" w:cs="Times New Roman"/>
          <w:sz w:val="24"/>
          <w:szCs w:val="24"/>
        </w:rPr>
        <w:t xml:space="preserve"> and </w:t>
      </w:r>
      <w:r w:rsidRPr="00202D22" w:rsidR="00D950F2">
        <w:rPr>
          <w:rFonts w:ascii="Times New Roman" w:hAnsi="Times New Roman" w:cs="Times New Roman"/>
          <w:sz w:val="24"/>
          <w:szCs w:val="24"/>
        </w:rPr>
        <w:t xml:space="preserve">technology </w:t>
      </w:r>
      <w:r w:rsidRPr="00202D22" w:rsidR="0083756E">
        <w:rPr>
          <w:rFonts w:ascii="Times New Roman" w:hAnsi="Times New Roman" w:cs="Times New Roman"/>
          <w:sz w:val="24"/>
          <w:szCs w:val="24"/>
        </w:rPr>
        <w:t xml:space="preserve">to help them </w:t>
      </w:r>
      <w:r w:rsidRPr="00202D22" w:rsidR="00AC7C1F">
        <w:rPr>
          <w:rFonts w:ascii="Times New Roman" w:hAnsi="Times New Roman" w:cs="Times New Roman"/>
          <w:sz w:val="24"/>
          <w:szCs w:val="24"/>
        </w:rPr>
        <w:t xml:space="preserve">accomplish </w:t>
      </w:r>
      <w:r w:rsidRPr="00202D22" w:rsidR="00470B80">
        <w:rPr>
          <w:rFonts w:ascii="Times New Roman" w:hAnsi="Times New Roman" w:cs="Times New Roman"/>
          <w:sz w:val="24"/>
          <w:szCs w:val="24"/>
        </w:rPr>
        <w:t>their learning</w:t>
      </w:r>
      <w:r w:rsidRPr="00202D22" w:rsidR="00AC7C1F">
        <w:rPr>
          <w:rFonts w:ascii="Times New Roman" w:hAnsi="Times New Roman" w:cs="Times New Roman"/>
          <w:sz w:val="24"/>
          <w:szCs w:val="24"/>
        </w:rPr>
        <w:t xml:space="preserve"> process. </w:t>
      </w:r>
      <w:r w:rsidRPr="00202D22" w:rsidR="00FC6593">
        <w:rPr>
          <w:rFonts w:ascii="Times New Roman" w:hAnsi="Times New Roman" w:cs="Times New Roman"/>
          <w:sz w:val="24"/>
          <w:szCs w:val="24"/>
        </w:rPr>
        <w:t xml:space="preserve">Therefore, the school's </w:t>
      </w:r>
      <w:r w:rsidR="005F1A45">
        <w:rPr>
          <w:rFonts w:ascii="Times New Roman" w:hAnsi="Times New Roman" w:cs="Times New Roman"/>
          <w:sz w:val="24"/>
          <w:szCs w:val="24"/>
        </w:rPr>
        <w:t>accommodation</w:t>
      </w:r>
      <w:r w:rsidRPr="00202D22" w:rsidR="007A5DF7">
        <w:rPr>
          <w:rFonts w:ascii="Times New Roman" w:hAnsi="Times New Roman" w:cs="Times New Roman"/>
          <w:sz w:val="24"/>
          <w:szCs w:val="24"/>
        </w:rPr>
        <w:t xml:space="preserve"> at</w:t>
      </w:r>
      <w:r w:rsidRPr="00202D22" w:rsidR="00372076">
        <w:rPr>
          <w:rFonts w:ascii="Times New Roman" w:hAnsi="Times New Roman" w:cs="Times New Roman"/>
          <w:sz w:val="24"/>
          <w:szCs w:val="24"/>
        </w:rPr>
        <w:t xml:space="preserve"> the high school level </w:t>
      </w:r>
      <w:r w:rsidRPr="00202D22" w:rsidR="005F032E">
        <w:rPr>
          <w:rFonts w:ascii="Times New Roman" w:hAnsi="Times New Roman" w:cs="Times New Roman"/>
          <w:sz w:val="24"/>
          <w:szCs w:val="24"/>
        </w:rPr>
        <w:t xml:space="preserve">ensures students </w:t>
      </w:r>
      <w:r w:rsidRPr="00202D22" w:rsidR="00BC45B8">
        <w:rPr>
          <w:rFonts w:ascii="Times New Roman" w:hAnsi="Times New Roman" w:cs="Times New Roman"/>
          <w:sz w:val="24"/>
          <w:szCs w:val="24"/>
        </w:rPr>
        <w:t xml:space="preserve">get </w:t>
      </w:r>
      <w:r w:rsidRPr="00202D22" w:rsidR="00866F9C">
        <w:rPr>
          <w:rFonts w:ascii="Times New Roman" w:hAnsi="Times New Roman" w:cs="Times New Roman"/>
          <w:sz w:val="24"/>
          <w:szCs w:val="24"/>
        </w:rPr>
        <w:t xml:space="preserve">them </w:t>
      </w:r>
      <w:r w:rsidRPr="00202D22" w:rsidR="00D85A40">
        <w:rPr>
          <w:rFonts w:ascii="Times New Roman" w:hAnsi="Times New Roman" w:cs="Times New Roman"/>
          <w:sz w:val="24"/>
          <w:szCs w:val="24"/>
        </w:rPr>
        <w:t>based on</w:t>
      </w:r>
      <w:r w:rsidRPr="00202D22" w:rsidR="008F48E1">
        <w:rPr>
          <w:rFonts w:ascii="Times New Roman" w:hAnsi="Times New Roman" w:cs="Times New Roman"/>
          <w:sz w:val="24"/>
          <w:szCs w:val="24"/>
        </w:rPr>
        <w:t xml:space="preserve"> the IEP or 504 </w:t>
      </w:r>
      <w:r w:rsidRPr="00202D22" w:rsidR="00D85A40">
        <w:rPr>
          <w:rFonts w:ascii="Times New Roman" w:hAnsi="Times New Roman" w:cs="Times New Roman"/>
          <w:sz w:val="24"/>
          <w:szCs w:val="24"/>
        </w:rPr>
        <w:t>plans (</w:t>
      </w:r>
      <w:r w:rsidRPr="00202D22" w:rsidR="00D85A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Lissner, 2002</w:t>
      </w:r>
      <w:r w:rsidRPr="00202D22" w:rsidR="00D85A40">
        <w:rPr>
          <w:rFonts w:ascii="Times New Roman" w:hAnsi="Times New Roman" w:cs="Times New Roman"/>
          <w:sz w:val="24"/>
          <w:szCs w:val="24"/>
        </w:rPr>
        <w:t>)</w:t>
      </w:r>
      <w:r w:rsidRPr="00202D22" w:rsidR="008F48E1">
        <w:rPr>
          <w:rFonts w:ascii="Times New Roman" w:hAnsi="Times New Roman" w:cs="Times New Roman"/>
          <w:sz w:val="24"/>
          <w:szCs w:val="24"/>
        </w:rPr>
        <w:t>.</w:t>
      </w:r>
      <w:r w:rsidRPr="00202D22" w:rsidR="00E124D5">
        <w:rPr>
          <w:rFonts w:ascii="Times New Roman" w:hAnsi="Times New Roman" w:cs="Times New Roman"/>
          <w:sz w:val="24"/>
          <w:szCs w:val="24"/>
        </w:rPr>
        <w:t xml:space="preserve"> IDEA thus</w:t>
      </w:r>
      <w:r w:rsidR="005F1A45">
        <w:rPr>
          <w:rFonts w:ascii="Times New Roman" w:hAnsi="Times New Roman" w:cs="Times New Roman"/>
          <w:sz w:val="24"/>
          <w:szCs w:val="24"/>
        </w:rPr>
        <w:t xml:space="preserve"> ensures that students complete</w:t>
      </w:r>
      <w:r w:rsidRPr="00202D22" w:rsidR="00E124D5">
        <w:rPr>
          <w:rFonts w:ascii="Times New Roman" w:hAnsi="Times New Roman" w:cs="Times New Roman"/>
          <w:sz w:val="24"/>
          <w:szCs w:val="24"/>
        </w:rPr>
        <w:t xml:space="preserve"> </w:t>
      </w:r>
      <w:r w:rsidRPr="00202D22" w:rsidR="000A49B6">
        <w:rPr>
          <w:rFonts w:ascii="Times New Roman" w:hAnsi="Times New Roman" w:cs="Times New Roman"/>
          <w:sz w:val="24"/>
          <w:szCs w:val="24"/>
        </w:rPr>
        <w:t xml:space="preserve">the K-12 system successfully. </w:t>
      </w:r>
      <w:r w:rsidRPr="00202D22" w:rsidR="0066252D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202D22" w:rsidR="0094766B">
        <w:rPr>
          <w:rFonts w:ascii="Times New Roman" w:hAnsi="Times New Roman" w:cs="Times New Roman"/>
          <w:sz w:val="24"/>
          <w:szCs w:val="24"/>
        </w:rPr>
        <w:t xml:space="preserve">at colleges, </w:t>
      </w:r>
      <w:r w:rsidR="005F1A45">
        <w:rPr>
          <w:rFonts w:ascii="Times New Roman" w:hAnsi="Times New Roman" w:cs="Times New Roman"/>
          <w:sz w:val="24"/>
          <w:szCs w:val="24"/>
        </w:rPr>
        <w:t>it</w:t>
      </w:r>
      <w:r w:rsidRPr="00202D22" w:rsidR="005B51F9">
        <w:rPr>
          <w:rFonts w:ascii="Times New Roman" w:hAnsi="Times New Roman" w:cs="Times New Roman"/>
          <w:sz w:val="24"/>
          <w:szCs w:val="24"/>
        </w:rPr>
        <w:t xml:space="preserve"> is the student's responsibility</w:t>
      </w:r>
      <w:r w:rsidRPr="00202D22" w:rsidR="00994244">
        <w:rPr>
          <w:rFonts w:ascii="Times New Roman" w:hAnsi="Times New Roman" w:cs="Times New Roman"/>
          <w:sz w:val="24"/>
          <w:szCs w:val="24"/>
        </w:rPr>
        <w:t xml:space="preserve"> to </w:t>
      </w:r>
      <w:r w:rsidRPr="00202D22" w:rsidR="00E91427">
        <w:rPr>
          <w:rFonts w:ascii="Times New Roman" w:hAnsi="Times New Roman" w:cs="Times New Roman"/>
          <w:sz w:val="24"/>
          <w:szCs w:val="24"/>
        </w:rPr>
        <w:t xml:space="preserve">get approved </w:t>
      </w:r>
      <w:r w:rsidRPr="00202D22" w:rsidR="00CA2988">
        <w:rPr>
          <w:rFonts w:ascii="Times New Roman" w:hAnsi="Times New Roman" w:cs="Times New Roman"/>
          <w:sz w:val="24"/>
          <w:szCs w:val="24"/>
        </w:rPr>
        <w:t xml:space="preserve">and ask for </w:t>
      </w:r>
      <w:r w:rsidRPr="00202D22" w:rsidR="0075577A">
        <w:rPr>
          <w:rFonts w:ascii="Times New Roman" w:hAnsi="Times New Roman" w:cs="Times New Roman"/>
          <w:sz w:val="24"/>
          <w:szCs w:val="24"/>
        </w:rPr>
        <w:t>accommodations</w:t>
      </w:r>
      <w:r w:rsidRPr="00202D22" w:rsidR="00CA2988">
        <w:rPr>
          <w:rFonts w:ascii="Times New Roman" w:hAnsi="Times New Roman" w:cs="Times New Roman"/>
          <w:sz w:val="24"/>
          <w:szCs w:val="24"/>
        </w:rPr>
        <w:t xml:space="preserve"> </w:t>
      </w:r>
      <w:r w:rsidRPr="00202D22" w:rsidR="00E40AA7">
        <w:rPr>
          <w:rFonts w:ascii="Times New Roman" w:hAnsi="Times New Roman" w:cs="Times New Roman"/>
          <w:sz w:val="24"/>
          <w:szCs w:val="24"/>
        </w:rPr>
        <w:t xml:space="preserve">if required. </w:t>
      </w:r>
      <w:r w:rsidRPr="00202D22" w:rsidR="004F54D8">
        <w:rPr>
          <w:rFonts w:ascii="Times New Roman" w:hAnsi="Times New Roman" w:cs="Times New Roman"/>
          <w:sz w:val="24"/>
          <w:szCs w:val="24"/>
        </w:rPr>
        <w:t>For example</w:t>
      </w:r>
      <w:r w:rsidRPr="00202D22" w:rsidR="005041DE">
        <w:rPr>
          <w:rFonts w:ascii="Times New Roman" w:hAnsi="Times New Roman" w:cs="Times New Roman"/>
          <w:sz w:val="24"/>
          <w:szCs w:val="24"/>
        </w:rPr>
        <w:t xml:space="preserve">, provide the dates and </w:t>
      </w:r>
      <w:r w:rsidRPr="00202D22" w:rsidR="00FC0BDB">
        <w:rPr>
          <w:rFonts w:ascii="Times New Roman" w:hAnsi="Times New Roman" w:cs="Times New Roman"/>
          <w:sz w:val="24"/>
          <w:szCs w:val="24"/>
        </w:rPr>
        <w:t>times for the exams to the relevan</w:t>
      </w:r>
      <w:r w:rsidRPr="00202D22" w:rsidR="00EF50CA">
        <w:rPr>
          <w:rFonts w:ascii="Times New Roman" w:hAnsi="Times New Roman" w:cs="Times New Roman"/>
          <w:sz w:val="24"/>
          <w:szCs w:val="24"/>
        </w:rPr>
        <w:t>t</w:t>
      </w:r>
      <w:r w:rsidRPr="00202D22" w:rsidR="00FC0BDB">
        <w:rPr>
          <w:rFonts w:ascii="Times New Roman" w:hAnsi="Times New Roman" w:cs="Times New Roman"/>
          <w:sz w:val="24"/>
          <w:szCs w:val="24"/>
        </w:rPr>
        <w:t xml:space="preserve"> offices </w:t>
      </w:r>
      <w:r w:rsidR="005F1A45">
        <w:rPr>
          <w:rFonts w:ascii="Times New Roman" w:hAnsi="Times New Roman" w:cs="Times New Roman"/>
          <w:sz w:val="24"/>
          <w:szCs w:val="24"/>
        </w:rPr>
        <w:t>and b</w:t>
      </w:r>
      <w:r w:rsidRPr="00202D22" w:rsidR="00046626">
        <w:rPr>
          <w:rFonts w:ascii="Times New Roman" w:hAnsi="Times New Roman" w:cs="Times New Roman"/>
          <w:sz w:val="24"/>
          <w:szCs w:val="24"/>
        </w:rPr>
        <w:t xml:space="preserve">e </w:t>
      </w:r>
      <w:r w:rsidRPr="00202D22" w:rsidR="00CA6135">
        <w:rPr>
          <w:rFonts w:ascii="Times New Roman" w:hAnsi="Times New Roman" w:cs="Times New Roman"/>
          <w:sz w:val="24"/>
          <w:szCs w:val="24"/>
        </w:rPr>
        <w:t xml:space="preserve">engaged </w:t>
      </w:r>
      <w:r w:rsidRPr="00202D22" w:rsidR="00E062B7">
        <w:rPr>
          <w:rFonts w:ascii="Times New Roman" w:hAnsi="Times New Roman" w:cs="Times New Roman"/>
          <w:sz w:val="24"/>
          <w:szCs w:val="24"/>
        </w:rPr>
        <w:t xml:space="preserve">in </w:t>
      </w:r>
      <w:r w:rsidRPr="00202D22" w:rsidR="0075577A">
        <w:rPr>
          <w:rFonts w:ascii="Times New Roman" w:hAnsi="Times New Roman" w:cs="Times New Roman"/>
          <w:sz w:val="24"/>
          <w:szCs w:val="24"/>
        </w:rPr>
        <w:t>accommodations</w:t>
      </w:r>
      <w:r w:rsidRPr="00202D22" w:rsidR="00E062B7">
        <w:rPr>
          <w:rFonts w:ascii="Times New Roman" w:hAnsi="Times New Roman" w:cs="Times New Roman"/>
          <w:sz w:val="24"/>
          <w:szCs w:val="24"/>
        </w:rPr>
        <w:t xml:space="preserve"> plans.</w:t>
      </w:r>
    </w:p>
    <w:p w:rsidR="00E903D0" w:rsidRPr="00202D22" w:rsidP="00202D22" w14:paraId="57D6C133" w14:textId="49644A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2D22">
        <w:rPr>
          <w:rFonts w:ascii="Times New Roman" w:hAnsi="Times New Roman" w:cs="Times New Roman"/>
          <w:sz w:val="24"/>
          <w:szCs w:val="24"/>
        </w:rPr>
        <w:tab/>
      </w:r>
      <w:r w:rsidRPr="00202D22" w:rsidR="00F9251F">
        <w:rPr>
          <w:rFonts w:ascii="Times New Roman" w:hAnsi="Times New Roman" w:cs="Times New Roman"/>
          <w:sz w:val="24"/>
          <w:szCs w:val="24"/>
        </w:rPr>
        <w:t xml:space="preserve">The transition plans </w:t>
      </w:r>
      <w:r w:rsidRPr="00202D22" w:rsidR="000661EF">
        <w:rPr>
          <w:rFonts w:ascii="Times New Roman" w:hAnsi="Times New Roman" w:cs="Times New Roman"/>
          <w:sz w:val="24"/>
          <w:szCs w:val="24"/>
        </w:rPr>
        <w:t xml:space="preserve">will start </w:t>
      </w:r>
      <w:r w:rsidRPr="00202D22" w:rsidR="00526E90">
        <w:rPr>
          <w:rFonts w:ascii="Times New Roman" w:hAnsi="Times New Roman" w:cs="Times New Roman"/>
          <w:sz w:val="24"/>
          <w:szCs w:val="24"/>
        </w:rPr>
        <w:t xml:space="preserve">ahead of time and therefore, </w:t>
      </w:r>
      <w:r w:rsidRPr="00202D22" w:rsidR="006968DC">
        <w:rPr>
          <w:rFonts w:ascii="Times New Roman" w:hAnsi="Times New Roman" w:cs="Times New Roman"/>
          <w:sz w:val="24"/>
          <w:szCs w:val="24"/>
        </w:rPr>
        <w:t xml:space="preserve">it means that they should start </w:t>
      </w:r>
      <w:r w:rsidRPr="00202D22" w:rsidR="00860249">
        <w:rPr>
          <w:rFonts w:ascii="Times New Roman" w:hAnsi="Times New Roman" w:cs="Times New Roman"/>
          <w:sz w:val="24"/>
          <w:szCs w:val="24"/>
        </w:rPr>
        <w:t xml:space="preserve">at </w:t>
      </w:r>
      <w:r w:rsidRPr="00202D22" w:rsidR="006173B8">
        <w:rPr>
          <w:rFonts w:ascii="Times New Roman" w:hAnsi="Times New Roman" w:cs="Times New Roman"/>
          <w:sz w:val="24"/>
          <w:szCs w:val="24"/>
        </w:rPr>
        <w:t xml:space="preserve">16 years. </w:t>
      </w:r>
      <w:r w:rsidRPr="00202D22" w:rsidR="007D0E06">
        <w:rPr>
          <w:rFonts w:ascii="Times New Roman" w:hAnsi="Times New Roman" w:cs="Times New Roman"/>
          <w:sz w:val="24"/>
          <w:szCs w:val="24"/>
        </w:rPr>
        <w:t xml:space="preserve">When students are in </w:t>
      </w:r>
      <w:r w:rsidRPr="00202D22" w:rsidR="000069C1">
        <w:rPr>
          <w:rFonts w:ascii="Times New Roman" w:hAnsi="Times New Roman" w:cs="Times New Roman"/>
          <w:sz w:val="24"/>
          <w:szCs w:val="24"/>
        </w:rPr>
        <w:t>high</w:t>
      </w:r>
      <w:r w:rsidR="005F1A45">
        <w:rPr>
          <w:rFonts w:ascii="Times New Roman" w:hAnsi="Times New Roman" w:cs="Times New Roman"/>
          <w:sz w:val="24"/>
          <w:szCs w:val="24"/>
        </w:rPr>
        <w:t xml:space="preserve"> school</w:t>
      </w:r>
      <w:r w:rsidRPr="00202D22" w:rsidR="000069C1">
        <w:rPr>
          <w:rFonts w:ascii="Times New Roman" w:hAnsi="Times New Roman" w:cs="Times New Roman"/>
          <w:sz w:val="24"/>
          <w:szCs w:val="24"/>
        </w:rPr>
        <w:t>,</w:t>
      </w:r>
      <w:r w:rsidRPr="00202D22" w:rsidR="007D0E06">
        <w:rPr>
          <w:rFonts w:ascii="Times New Roman" w:hAnsi="Times New Roman" w:cs="Times New Roman"/>
          <w:sz w:val="24"/>
          <w:szCs w:val="24"/>
        </w:rPr>
        <w:t xml:space="preserve"> they get stranded </w:t>
      </w:r>
      <w:r w:rsidRPr="00202D22" w:rsidR="00804DFB">
        <w:rPr>
          <w:rFonts w:ascii="Times New Roman" w:hAnsi="Times New Roman" w:cs="Times New Roman"/>
          <w:sz w:val="24"/>
          <w:szCs w:val="24"/>
        </w:rPr>
        <w:t xml:space="preserve">on what to do </w:t>
      </w:r>
      <w:r w:rsidRPr="00202D22" w:rsidR="00EB7BF1">
        <w:rPr>
          <w:rFonts w:ascii="Times New Roman" w:hAnsi="Times New Roman" w:cs="Times New Roman"/>
          <w:sz w:val="24"/>
          <w:szCs w:val="24"/>
        </w:rPr>
        <w:t xml:space="preserve">and the process to </w:t>
      </w:r>
      <w:r w:rsidRPr="00202D22" w:rsidR="00CD62FA">
        <w:rPr>
          <w:rFonts w:ascii="Times New Roman" w:hAnsi="Times New Roman" w:cs="Times New Roman"/>
          <w:sz w:val="24"/>
          <w:szCs w:val="24"/>
        </w:rPr>
        <w:t xml:space="preserve">assist them </w:t>
      </w:r>
      <w:r w:rsidRPr="00202D22" w:rsidR="00C13140">
        <w:rPr>
          <w:rFonts w:ascii="Times New Roman" w:hAnsi="Times New Roman" w:cs="Times New Roman"/>
          <w:sz w:val="24"/>
          <w:szCs w:val="24"/>
        </w:rPr>
        <w:t>in realizing what the</w:t>
      </w:r>
      <w:r w:rsidR="005F1A45">
        <w:rPr>
          <w:rFonts w:ascii="Times New Roman" w:hAnsi="Times New Roman" w:cs="Times New Roman"/>
          <w:sz w:val="24"/>
          <w:szCs w:val="24"/>
        </w:rPr>
        <w:t>y</w:t>
      </w:r>
      <w:r w:rsidRPr="00202D22" w:rsidR="00C13140">
        <w:rPr>
          <w:rFonts w:ascii="Times New Roman" w:hAnsi="Times New Roman" w:cs="Times New Roman"/>
          <w:sz w:val="24"/>
          <w:szCs w:val="24"/>
        </w:rPr>
        <w:t xml:space="preserve"> want to do and getting there. </w:t>
      </w:r>
      <w:r w:rsidRPr="00202D22" w:rsidR="000069C1">
        <w:rPr>
          <w:rFonts w:ascii="Times New Roman" w:hAnsi="Times New Roman" w:cs="Times New Roman"/>
          <w:sz w:val="24"/>
          <w:szCs w:val="24"/>
        </w:rPr>
        <w:t xml:space="preserve">Students can be prepared to </w:t>
      </w:r>
      <w:r w:rsidRPr="00202D22" w:rsidR="00530D74">
        <w:rPr>
          <w:rFonts w:ascii="Times New Roman" w:hAnsi="Times New Roman" w:cs="Times New Roman"/>
          <w:sz w:val="24"/>
          <w:szCs w:val="24"/>
        </w:rPr>
        <w:t xml:space="preserve">visit the college </w:t>
      </w:r>
      <w:r w:rsidRPr="00202D22" w:rsidR="00EC279A">
        <w:rPr>
          <w:rFonts w:ascii="Times New Roman" w:hAnsi="Times New Roman" w:cs="Times New Roman"/>
          <w:sz w:val="24"/>
          <w:szCs w:val="24"/>
        </w:rPr>
        <w:t xml:space="preserve">and make tours around, </w:t>
      </w:r>
      <w:r w:rsidRPr="00202D22" w:rsidR="000C5BCA">
        <w:rPr>
          <w:rFonts w:ascii="Times New Roman" w:hAnsi="Times New Roman" w:cs="Times New Roman"/>
          <w:sz w:val="24"/>
          <w:szCs w:val="24"/>
        </w:rPr>
        <w:t xml:space="preserve">provide advice on the </w:t>
      </w:r>
      <w:r w:rsidRPr="00202D22" w:rsidR="002E7605">
        <w:rPr>
          <w:rFonts w:ascii="Times New Roman" w:hAnsi="Times New Roman" w:cs="Times New Roman"/>
          <w:sz w:val="24"/>
          <w:szCs w:val="24"/>
        </w:rPr>
        <w:t xml:space="preserve">class choosing, and </w:t>
      </w:r>
      <w:r w:rsidRPr="00202D22" w:rsidR="001531DE">
        <w:rPr>
          <w:rFonts w:ascii="Times New Roman" w:hAnsi="Times New Roman" w:cs="Times New Roman"/>
          <w:sz w:val="24"/>
          <w:szCs w:val="24"/>
        </w:rPr>
        <w:t xml:space="preserve">ensure the social skills are on top and </w:t>
      </w:r>
      <w:r w:rsidRPr="00202D22" w:rsidR="00D123D7">
        <w:rPr>
          <w:rFonts w:ascii="Times New Roman" w:hAnsi="Times New Roman" w:cs="Times New Roman"/>
          <w:sz w:val="24"/>
          <w:szCs w:val="24"/>
        </w:rPr>
        <w:t>read the student handbook.</w:t>
      </w:r>
      <w:r w:rsidRPr="00202D22" w:rsidR="006C46DC">
        <w:rPr>
          <w:rFonts w:ascii="Times New Roman" w:hAnsi="Times New Roman" w:cs="Times New Roman"/>
          <w:sz w:val="24"/>
          <w:szCs w:val="24"/>
        </w:rPr>
        <w:t xml:space="preserve"> The essential </w:t>
      </w:r>
      <w:r w:rsidRPr="00202D22" w:rsidR="00D6204E">
        <w:rPr>
          <w:rFonts w:ascii="Times New Roman" w:hAnsi="Times New Roman" w:cs="Times New Roman"/>
          <w:sz w:val="24"/>
          <w:szCs w:val="24"/>
        </w:rPr>
        <w:t xml:space="preserve">skills needed include </w:t>
      </w:r>
      <w:r w:rsidRPr="00202D22" w:rsidR="00293243">
        <w:rPr>
          <w:rFonts w:ascii="Times New Roman" w:hAnsi="Times New Roman" w:cs="Times New Roman"/>
          <w:sz w:val="24"/>
          <w:szCs w:val="24"/>
        </w:rPr>
        <w:t xml:space="preserve">self-efficiency, </w:t>
      </w:r>
      <w:r w:rsidRPr="00202D22" w:rsidR="00A654CD">
        <w:rPr>
          <w:rFonts w:ascii="Times New Roman" w:hAnsi="Times New Roman" w:cs="Times New Roman"/>
          <w:sz w:val="24"/>
          <w:szCs w:val="24"/>
        </w:rPr>
        <w:t xml:space="preserve">stress management, </w:t>
      </w:r>
      <w:r w:rsidRPr="00202D22" w:rsidR="00401FC5">
        <w:rPr>
          <w:rFonts w:ascii="Times New Roman" w:hAnsi="Times New Roman" w:cs="Times New Roman"/>
          <w:sz w:val="24"/>
          <w:szCs w:val="24"/>
        </w:rPr>
        <w:t xml:space="preserve">independent </w:t>
      </w:r>
      <w:r w:rsidRPr="00202D22" w:rsidR="00D33E44">
        <w:rPr>
          <w:rFonts w:ascii="Times New Roman" w:hAnsi="Times New Roman" w:cs="Times New Roman"/>
          <w:sz w:val="24"/>
          <w:szCs w:val="24"/>
        </w:rPr>
        <w:t xml:space="preserve">learning, </w:t>
      </w:r>
      <w:r w:rsidRPr="00202D22" w:rsidR="00290B30">
        <w:rPr>
          <w:rFonts w:ascii="Times New Roman" w:hAnsi="Times New Roman" w:cs="Times New Roman"/>
          <w:sz w:val="24"/>
          <w:szCs w:val="24"/>
        </w:rPr>
        <w:t xml:space="preserve">information literacy and </w:t>
      </w:r>
      <w:r w:rsidRPr="00202D22" w:rsidR="00526193">
        <w:rPr>
          <w:rFonts w:ascii="Times New Roman" w:hAnsi="Times New Roman" w:cs="Times New Roman"/>
          <w:sz w:val="24"/>
          <w:szCs w:val="24"/>
        </w:rPr>
        <w:t xml:space="preserve">social skills to enable </w:t>
      </w:r>
      <w:r w:rsidRPr="00202D22" w:rsidR="009E2DC9">
        <w:rPr>
          <w:rFonts w:ascii="Times New Roman" w:hAnsi="Times New Roman" w:cs="Times New Roman"/>
          <w:sz w:val="24"/>
          <w:szCs w:val="24"/>
        </w:rPr>
        <w:t>easy interaction</w:t>
      </w:r>
      <w:r w:rsidRPr="00202D22" w:rsidR="00C40CE8">
        <w:rPr>
          <w:rFonts w:ascii="Times New Roman" w:hAnsi="Times New Roman" w:cs="Times New Roman"/>
          <w:sz w:val="24"/>
          <w:szCs w:val="24"/>
        </w:rPr>
        <w:t xml:space="preserve"> (</w:t>
      </w:r>
      <w:r w:rsidRPr="00202D22" w:rsidR="00C40C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Postiglione, 2012</w:t>
      </w:r>
      <w:r w:rsidRPr="00202D22" w:rsidR="00C40CE8">
        <w:rPr>
          <w:rFonts w:ascii="Times New Roman" w:hAnsi="Times New Roman" w:cs="Times New Roman"/>
          <w:sz w:val="24"/>
          <w:szCs w:val="24"/>
        </w:rPr>
        <w:t>)</w:t>
      </w:r>
      <w:r w:rsidRPr="00202D22" w:rsidR="009E2DC9">
        <w:rPr>
          <w:rFonts w:ascii="Times New Roman" w:hAnsi="Times New Roman" w:cs="Times New Roman"/>
          <w:sz w:val="24"/>
          <w:szCs w:val="24"/>
        </w:rPr>
        <w:t>.</w:t>
      </w:r>
      <w:r w:rsidRPr="00202D22" w:rsidR="00615AAC">
        <w:rPr>
          <w:rFonts w:ascii="Times New Roman" w:hAnsi="Times New Roman" w:cs="Times New Roman"/>
          <w:sz w:val="24"/>
          <w:szCs w:val="24"/>
        </w:rPr>
        <w:t xml:space="preserve"> Self-advocacy </w:t>
      </w:r>
      <w:r w:rsidRPr="00202D22" w:rsidR="00AD1B91">
        <w:rPr>
          <w:rFonts w:ascii="Times New Roman" w:hAnsi="Times New Roman" w:cs="Times New Roman"/>
          <w:sz w:val="24"/>
          <w:szCs w:val="24"/>
        </w:rPr>
        <w:t>being a</w:t>
      </w:r>
      <w:r w:rsidRPr="00202D22" w:rsidR="00A31DBD">
        <w:rPr>
          <w:rFonts w:ascii="Times New Roman" w:hAnsi="Times New Roman" w:cs="Times New Roman"/>
          <w:sz w:val="24"/>
          <w:szCs w:val="24"/>
        </w:rPr>
        <w:t xml:space="preserve">n essential role, </w:t>
      </w:r>
      <w:r w:rsidRPr="00202D22" w:rsidR="007F27AC">
        <w:rPr>
          <w:rFonts w:ascii="Times New Roman" w:hAnsi="Times New Roman" w:cs="Times New Roman"/>
          <w:sz w:val="24"/>
          <w:szCs w:val="24"/>
        </w:rPr>
        <w:t xml:space="preserve">I would inspire </w:t>
      </w:r>
      <w:r w:rsidRPr="00202D22" w:rsidR="000A7BF1">
        <w:rPr>
          <w:rFonts w:ascii="Times New Roman" w:hAnsi="Times New Roman" w:cs="Times New Roman"/>
          <w:sz w:val="24"/>
          <w:szCs w:val="24"/>
        </w:rPr>
        <w:t>them t</w:t>
      </w:r>
      <w:r w:rsidRPr="00202D22" w:rsidR="00DD724D">
        <w:rPr>
          <w:rFonts w:ascii="Times New Roman" w:hAnsi="Times New Roman" w:cs="Times New Roman"/>
          <w:sz w:val="24"/>
          <w:szCs w:val="24"/>
        </w:rPr>
        <w:t xml:space="preserve">o ask for help </w:t>
      </w:r>
      <w:r w:rsidRPr="00202D22" w:rsidR="00143B6D">
        <w:rPr>
          <w:rFonts w:ascii="Times New Roman" w:hAnsi="Times New Roman" w:cs="Times New Roman"/>
          <w:sz w:val="24"/>
          <w:szCs w:val="24"/>
        </w:rPr>
        <w:t>by themselves</w:t>
      </w:r>
      <w:r w:rsidRPr="00202D22" w:rsidR="005A68A7">
        <w:rPr>
          <w:rFonts w:ascii="Times New Roman" w:hAnsi="Times New Roman" w:cs="Times New Roman"/>
          <w:sz w:val="24"/>
          <w:szCs w:val="24"/>
        </w:rPr>
        <w:t xml:space="preserve">. For example, </w:t>
      </w:r>
      <w:r w:rsidRPr="00202D22" w:rsidR="008D3C4D">
        <w:rPr>
          <w:rFonts w:ascii="Times New Roman" w:hAnsi="Times New Roman" w:cs="Times New Roman"/>
          <w:sz w:val="24"/>
          <w:szCs w:val="24"/>
        </w:rPr>
        <w:t xml:space="preserve">inquiring about informal </w:t>
      </w:r>
      <w:r w:rsidRPr="00202D22" w:rsidR="0054754B">
        <w:rPr>
          <w:rFonts w:ascii="Times New Roman" w:hAnsi="Times New Roman" w:cs="Times New Roman"/>
          <w:sz w:val="24"/>
          <w:szCs w:val="24"/>
        </w:rPr>
        <w:t>accommodations</w:t>
      </w:r>
      <w:r w:rsidRPr="00202D22" w:rsidR="00CC14FB">
        <w:rPr>
          <w:rFonts w:ascii="Times New Roman" w:hAnsi="Times New Roman" w:cs="Times New Roman"/>
          <w:sz w:val="24"/>
          <w:szCs w:val="24"/>
        </w:rPr>
        <w:t xml:space="preserve"> to the teachers </w:t>
      </w:r>
      <w:r w:rsidRPr="00202D22" w:rsidR="00C73221">
        <w:rPr>
          <w:rFonts w:ascii="Times New Roman" w:hAnsi="Times New Roman" w:cs="Times New Roman"/>
          <w:sz w:val="24"/>
          <w:szCs w:val="24"/>
        </w:rPr>
        <w:t xml:space="preserve">and </w:t>
      </w:r>
      <w:r w:rsidRPr="00202D22" w:rsidR="00573E42">
        <w:rPr>
          <w:rFonts w:ascii="Times New Roman" w:hAnsi="Times New Roman" w:cs="Times New Roman"/>
          <w:sz w:val="24"/>
          <w:szCs w:val="24"/>
        </w:rPr>
        <w:t xml:space="preserve">also </w:t>
      </w:r>
      <w:r w:rsidRPr="00202D22" w:rsidR="0091608F">
        <w:rPr>
          <w:rFonts w:ascii="Times New Roman" w:hAnsi="Times New Roman" w:cs="Times New Roman"/>
          <w:sz w:val="24"/>
          <w:szCs w:val="24"/>
        </w:rPr>
        <w:t>support t</w:t>
      </w:r>
      <w:r w:rsidRPr="00202D22" w:rsidR="00444617">
        <w:rPr>
          <w:rFonts w:ascii="Times New Roman" w:hAnsi="Times New Roman" w:cs="Times New Roman"/>
          <w:sz w:val="24"/>
          <w:szCs w:val="24"/>
        </w:rPr>
        <w:t xml:space="preserve">heir energies </w:t>
      </w:r>
      <w:r w:rsidRPr="00202D22" w:rsidR="0014628B">
        <w:rPr>
          <w:rFonts w:ascii="Times New Roman" w:hAnsi="Times New Roman" w:cs="Times New Roman"/>
          <w:sz w:val="24"/>
          <w:szCs w:val="24"/>
        </w:rPr>
        <w:t xml:space="preserve">and </w:t>
      </w:r>
      <w:r w:rsidRPr="00202D22" w:rsidR="00AF2183">
        <w:rPr>
          <w:rFonts w:ascii="Times New Roman" w:hAnsi="Times New Roman" w:cs="Times New Roman"/>
          <w:sz w:val="24"/>
          <w:szCs w:val="24"/>
        </w:rPr>
        <w:t xml:space="preserve">get engaged </w:t>
      </w:r>
      <w:r w:rsidRPr="00202D22" w:rsidR="00A574AE">
        <w:rPr>
          <w:rFonts w:ascii="Times New Roman" w:hAnsi="Times New Roman" w:cs="Times New Roman"/>
          <w:sz w:val="24"/>
          <w:szCs w:val="24"/>
        </w:rPr>
        <w:t>to ensure they get what they want.</w:t>
      </w:r>
      <w:r w:rsidRPr="00202D22" w:rsidR="0054754B">
        <w:rPr>
          <w:rFonts w:ascii="Times New Roman" w:hAnsi="Times New Roman" w:cs="Times New Roman"/>
          <w:sz w:val="24"/>
          <w:szCs w:val="24"/>
        </w:rPr>
        <w:t xml:space="preserve"> </w:t>
      </w:r>
      <w:r w:rsidRPr="00202D22" w:rsidR="0024042B">
        <w:rPr>
          <w:rFonts w:ascii="Times New Roman" w:hAnsi="Times New Roman" w:cs="Times New Roman"/>
          <w:sz w:val="24"/>
          <w:szCs w:val="24"/>
        </w:rPr>
        <w:t xml:space="preserve">In technology, </w:t>
      </w:r>
      <w:r w:rsidRPr="00202D22" w:rsidR="00133626">
        <w:rPr>
          <w:rFonts w:ascii="Times New Roman" w:hAnsi="Times New Roman" w:cs="Times New Roman"/>
          <w:sz w:val="24"/>
          <w:szCs w:val="24"/>
        </w:rPr>
        <w:t xml:space="preserve">I will ensure that </w:t>
      </w:r>
      <w:r w:rsidRPr="00202D22" w:rsidR="00664FF6">
        <w:rPr>
          <w:rFonts w:ascii="Times New Roman" w:hAnsi="Times New Roman" w:cs="Times New Roman"/>
          <w:sz w:val="24"/>
          <w:szCs w:val="24"/>
        </w:rPr>
        <w:t xml:space="preserve">they transition </w:t>
      </w:r>
      <w:r w:rsidRPr="00202D22" w:rsidR="007C4248">
        <w:rPr>
          <w:rFonts w:ascii="Times New Roman" w:hAnsi="Times New Roman" w:cs="Times New Roman"/>
          <w:sz w:val="24"/>
          <w:szCs w:val="24"/>
        </w:rPr>
        <w:t xml:space="preserve">through a </w:t>
      </w:r>
      <w:r w:rsidRPr="00202D22" w:rsidR="008E594B">
        <w:rPr>
          <w:rFonts w:ascii="Times New Roman" w:hAnsi="Times New Roman" w:cs="Times New Roman"/>
          <w:sz w:val="24"/>
          <w:szCs w:val="24"/>
        </w:rPr>
        <w:t>well-developed</w:t>
      </w:r>
      <w:r w:rsidRPr="00202D22" w:rsidR="007C4248">
        <w:rPr>
          <w:rFonts w:ascii="Times New Roman" w:hAnsi="Times New Roman" w:cs="Times New Roman"/>
          <w:sz w:val="24"/>
          <w:szCs w:val="24"/>
        </w:rPr>
        <w:t xml:space="preserve"> </w:t>
      </w:r>
      <w:r w:rsidRPr="00202D22" w:rsidR="00997B47">
        <w:rPr>
          <w:rFonts w:ascii="Times New Roman" w:hAnsi="Times New Roman" w:cs="Times New Roman"/>
          <w:sz w:val="24"/>
          <w:szCs w:val="24"/>
        </w:rPr>
        <w:t xml:space="preserve">planning model </w:t>
      </w:r>
      <w:r w:rsidRPr="00202D22" w:rsidR="00162C72">
        <w:rPr>
          <w:rFonts w:ascii="Times New Roman" w:hAnsi="Times New Roman" w:cs="Times New Roman"/>
          <w:sz w:val="24"/>
          <w:szCs w:val="24"/>
        </w:rPr>
        <w:t>to understand the significance of technolog</w:t>
      </w:r>
      <w:r w:rsidRPr="00202D22" w:rsidR="00995006">
        <w:rPr>
          <w:rFonts w:ascii="Times New Roman" w:hAnsi="Times New Roman" w:cs="Times New Roman"/>
          <w:sz w:val="24"/>
          <w:szCs w:val="24"/>
        </w:rPr>
        <w:t>y in the</w:t>
      </w:r>
      <w:r w:rsidRPr="00202D22" w:rsidR="005C3F3C">
        <w:rPr>
          <w:rFonts w:ascii="Times New Roman" w:hAnsi="Times New Roman" w:cs="Times New Roman"/>
          <w:sz w:val="24"/>
          <w:szCs w:val="24"/>
        </w:rPr>
        <w:t>i</w:t>
      </w:r>
      <w:r w:rsidRPr="00202D22" w:rsidR="00995006">
        <w:rPr>
          <w:rFonts w:ascii="Times New Roman" w:hAnsi="Times New Roman" w:cs="Times New Roman"/>
          <w:sz w:val="24"/>
          <w:szCs w:val="24"/>
        </w:rPr>
        <w:t xml:space="preserve">r </w:t>
      </w:r>
      <w:r w:rsidRPr="00202D22" w:rsidR="009F4162">
        <w:rPr>
          <w:rFonts w:ascii="Times New Roman" w:hAnsi="Times New Roman" w:cs="Times New Roman"/>
          <w:sz w:val="24"/>
          <w:szCs w:val="24"/>
        </w:rPr>
        <w:t>learning process.</w:t>
      </w:r>
      <w:r w:rsidRPr="00202D22" w:rsidR="008E594B">
        <w:rPr>
          <w:rFonts w:ascii="Times New Roman" w:hAnsi="Times New Roman" w:cs="Times New Roman"/>
          <w:sz w:val="24"/>
          <w:szCs w:val="24"/>
        </w:rPr>
        <w:t xml:space="preserve"> Training will be </w:t>
      </w:r>
      <w:r w:rsidRPr="00202D22" w:rsidR="00C71A01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202D22" w:rsidR="00E57D08">
        <w:rPr>
          <w:rFonts w:ascii="Times New Roman" w:hAnsi="Times New Roman" w:cs="Times New Roman"/>
          <w:sz w:val="24"/>
          <w:szCs w:val="24"/>
        </w:rPr>
        <w:t xml:space="preserve">in making them </w:t>
      </w:r>
      <w:r w:rsidRPr="00202D22" w:rsidR="00E43870">
        <w:rPr>
          <w:rFonts w:ascii="Times New Roman" w:hAnsi="Times New Roman" w:cs="Times New Roman"/>
          <w:sz w:val="24"/>
          <w:szCs w:val="24"/>
        </w:rPr>
        <w:t xml:space="preserve">master the skills. </w:t>
      </w:r>
      <w:r w:rsidRPr="00202D22" w:rsidR="008E03F4">
        <w:rPr>
          <w:rFonts w:ascii="Times New Roman" w:hAnsi="Times New Roman" w:cs="Times New Roman"/>
          <w:sz w:val="24"/>
          <w:szCs w:val="24"/>
        </w:rPr>
        <w:t xml:space="preserve">One way of </w:t>
      </w:r>
      <w:r w:rsidRPr="00202D22" w:rsidR="005A0AD0">
        <w:rPr>
          <w:rFonts w:ascii="Times New Roman" w:hAnsi="Times New Roman" w:cs="Times New Roman"/>
          <w:sz w:val="24"/>
          <w:szCs w:val="24"/>
        </w:rPr>
        <w:t xml:space="preserve">providing transition skills </w:t>
      </w:r>
      <w:r w:rsidRPr="00202D22" w:rsidR="00AE0340">
        <w:rPr>
          <w:rFonts w:ascii="Times New Roman" w:hAnsi="Times New Roman" w:cs="Times New Roman"/>
          <w:sz w:val="24"/>
          <w:szCs w:val="24"/>
        </w:rPr>
        <w:t xml:space="preserve">is through enrolling them in specific </w:t>
      </w:r>
      <w:r w:rsidRPr="00202D22" w:rsidR="00563B6A">
        <w:rPr>
          <w:rFonts w:ascii="Times New Roman" w:hAnsi="Times New Roman" w:cs="Times New Roman"/>
          <w:sz w:val="24"/>
          <w:szCs w:val="24"/>
        </w:rPr>
        <w:t>summer classes</w:t>
      </w:r>
      <w:r w:rsidR="005F1A45">
        <w:rPr>
          <w:rFonts w:ascii="Times New Roman" w:hAnsi="Times New Roman" w:cs="Times New Roman"/>
          <w:sz w:val="24"/>
          <w:szCs w:val="24"/>
        </w:rPr>
        <w:t xml:space="preserve"> that offer the skills</w:t>
      </w:r>
      <w:r w:rsidRPr="00202D22" w:rsidR="00406988">
        <w:rPr>
          <w:rFonts w:ascii="Times New Roman" w:hAnsi="Times New Roman" w:cs="Times New Roman"/>
          <w:sz w:val="24"/>
          <w:szCs w:val="24"/>
        </w:rPr>
        <w:t xml:space="preserve">, for instance, teaching social skills at home or </w:t>
      </w:r>
      <w:r w:rsidRPr="00202D22" w:rsidR="00A26805">
        <w:rPr>
          <w:rFonts w:ascii="Times New Roman" w:hAnsi="Times New Roman" w:cs="Times New Roman"/>
          <w:sz w:val="24"/>
          <w:szCs w:val="24"/>
        </w:rPr>
        <w:t xml:space="preserve">in a class. </w:t>
      </w:r>
      <w:r w:rsidRPr="00202D22" w:rsidR="00942B41">
        <w:rPr>
          <w:rFonts w:ascii="Times New Roman" w:hAnsi="Times New Roman" w:cs="Times New Roman"/>
          <w:sz w:val="24"/>
          <w:szCs w:val="24"/>
        </w:rPr>
        <w:t>College</w:t>
      </w:r>
      <w:r w:rsidRPr="00202D22" w:rsidR="007F4142">
        <w:rPr>
          <w:rFonts w:ascii="Times New Roman" w:hAnsi="Times New Roman" w:cs="Times New Roman"/>
          <w:sz w:val="24"/>
          <w:szCs w:val="24"/>
        </w:rPr>
        <w:t xml:space="preserve">s can improve </w:t>
      </w:r>
      <w:r w:rsidRPr="00202D22" w:rsidR="00DF09F8">
        <w:rPr>
          <w:rFonts w:ascii="Times New Roman" w:hAnsi="Times New Roman" w:cs="Times New Roman"/>
          <w:sz w:val="24"/>
          <w:szCs w:val="24"/>
        </w:rPr>
        <w:t xml:space="preserve">in different areas, such as </w:t>
      </w:r>
      <w:r w:rsidRPr="00202D22" w:rsidR="001954C2">
        <w:rPr>
          <w:rFonts w:ascii="Times New Roman" w:hAnsi="Times New Roman" w:cs="Times New Roman"/>
          <w:sz w:val="24"/>
          <w:szCs w:val="24"/>
        </w:rPr>
        <w:t>developing spaces that students can meet is a</w:t>
      </w:r>
      <w:r w:rsidRPr="00202D22" w:rsidR="00946A87">
        <w:rPr>
          <w:rFonts w:ascii="Times New Roman" w:hAnsi="Times New Roman" w:cs="Times New Roman"/>
          <w:sz w:val="24"/>
          <w:szCs w:val="24"/>
        </w:rPr>
        <w:t xml:space="preserve"> critical learning </w:t>
      </w:r>
      <w:r w:rsidRPr="00202D22" w:rsidR="00946A87">
        <w:rPr>
          <w:rFonts w:ascii="Times New Roman" w:hAnsi="Times New Roman" w:cs="Times New Roman"/>
          <w:sz w:val="24"/>
          <w:szCs w:val="24"/>
        </w:rPr>
        <w:t>tool</w:t>
      </w:r>
      <w:r w:rsidRPr="00202D22" w:rsidR="00221245">
        <w:rPr>
          <w:rFonts w:ascii="Times New Roman" w:hAnsi="Times New Roman" w:cs="Times New Roman"/>
          <w:sz w:val="24"/>
          <w:szCs w:val="24"/>
        </w:rPr>
        <w:t xml:space="preserve">. It will ensure </w:t>
      </w:r>
      <w:r w:rsidRPr="00202D22" w:rsidR="00C114E7">
        <w:rPr>
          <w:rFonts w:ascii="Times New Roman" w:hAnsi="Times New Roman" w:cs="Times New Roman"/>
          <w:sz w:val="24"/>
          <w:szCs w:val="24"/>
        </w:rPr>
        <w:t xml:space="preserve">they interact in </w:t>
      </w:r>
      <w:r w:rsidRPr="00202D22" w:rsidR="0034259B">
        <w:rPr>
          <w:rFonts w:ascii="Times New Roman" w:hAnsi="Times New Roman" w:cs="Times New Roman"/>
          <w:sz w:val="24"/>
          <w:szCs w:val="24"/>
        </w:rPr>
        <w:t xml:space="preserve">games, </w:t>
      </w:r>
      <w:r w:rsidRPr="00202D22" w:rsidR="000A7224">
        <w:rPr>
          <w:rFonts w:ascii="Times New Roman" w:hAnsi="Times New Roman" w:cs="Times New Roman"/>
          <w:sz w:val="24"/>
          <w:szCs w:val="24"/>
        </w:rPr>
        <w:t xml:space="preserve">music and </w:t>
      </w:r>
      <w:r w:rsidRPr="00202D22" w:rsidR="00BF3C73">
        <w:rPr>
          <w:rFonts w:ascii="Times New Roman" w:hAnsi="Times New Roman" w:cs="Times New Roman"/>
          <w:sz w:val="24"/>
          <w:szCs w:val="24"/>
        </w:rPr>
        <w:t xml:space="preserve">other concepts </w:t>
      </w:r>
      <w:r w:rsidRPr="00202D22" w:rsidR="00B908D3">
        <w:rPr>
          <w:rFonts w:ascii="Times New Roman" w:hAnsi="Times New Roman" w:cs="Times New Roman"/>
          <w:sz w:val="24"/>
          <w:szCs w:val="24"/>
        </w:rPr>
        <w:t xml:space="preserve">of cultural diversity. </w:t>
      </w:r>
      <w:r w:rsidRPr="00202D22" w:rsidR="00CC6827">
        <w:rPr>
          <w:rFonts w:ascii="Times New Roman" w:hAnsi="Times New Roman" w:cs="Times New Roman"/>
          <w:sz w:val="24"/>
          <w:szCs w:val="24"/>
        </w:rPr>
        <w:t xml:space="preserve">Another area is </w:t>
      </w:r>
      <w:r w:rsidRPr="00202D22" w:rsidR="00501F0F">
        <w:rPr>
          <w:rFonts w:ascii="Times New Roman" w:hAnsi="Times New Roman" w:cs="Times New Roman"/>
          <w:sz w:val="24"/>
          <w:szCs w:val="24"/>
        </w:rPr>
        <w:t xml:space="preserve">caring for the environment and </w:t>
      </w:r>
      <w:r w:rsidRPr="00202D22" w:rsidR="00BA2DA2">
        <w:rPr>
          <w:rFonts w:ascii="Times New Roman" w:hAnsi="Times New Roman" w:cs="Times New Roman"/>
          <w:sz w:val="24"/>
          <w:szCs w:val="24"/>
        </w:rPr>
        <w:t xml:space="preserve">this will </w:t>
      </w:r>
      <w:r w:rsidR="005F1A45">
        <w:rPr>
          <w:rFonts w:ascii="Times New Roman" w:hAnsi="Times New Roman" w:cs="Times New Roman"/>
          <w:sz w:val="24"/>
          <w:szCs w:val="24"/>
        </w:rPr>
        <w:t>guarantee</w:t>
      </w:r>
      <w:r w:rsidRPr="00202D22" w:rsidR="00BA2DA2">
        <w:rPr>
          <w:rFonts w:ascii="Times New Roman" w:hAnsi="Times New Roman" w:cs="Times New Roman"/>
          <w:sz w:val="24"/>
          <w:szCs w:val="24"/>
        </w:rPr>
        <w:t xml:space="preserve"> they create a </w:t>
      </w:r>
      <w:r w:rsidRPr="00202D22" w:rsidR="00005C44">
        <w:rPr>
          <w:rFonts w:ascii="Times New Roman" w:hAnsi="Times New Roman" w:cs="Times New Roman"/>
          <w:sz w:val="24"/>
          <w:szCs w:val="24"/>
        </w:rPr>
        <w:t xml:space="preserve">sustainable </w:t>
      </w:r>
      <w:r w:rsidRPr="00202D22" w:rsidR="00DD2D44">
        <w:rPr>
          <w:rFonts w:ascii="Times New Roman" w:hAnsi="Times New Roman" w:cs="Times New Roman"/>
          <w:sz w:val="24"/>
          <w:szCs w:val="24"/>
        </w:rPr>
        <w:t xml:space="preserve">world through recycling and </w:t>
      </w:r>
      <w:r w:rsidRPr="00202D22" w:rsidR="00AA5061">
        <w:rPr>
          <w:rFonts w:ascii="Times New Roman" w:hAnsi="Times New Roman" w:cs="Times New Roman"/>
          <w:sz w:val="24"/>
          <w:szCs w:val="24"/>
        </w:rPr>
        <w:t xml:space="preserve">energy consumption. </w:t>
      </w:r>
      <w:r w:rsidRPr="00202D22" w:rsidR="00CD6AE9">
        <w:rPr>
          <w:rFonts w:ascii="Times New Roman" w:hAnsi="Times New Roman" w:cs="Times New Roman"/>
          <w:sz w:val="24"/>
          <w:szCs w:val="24"/>
        </w:rPr>
        <w:t xml:space="preserve">Most students care about the climate </w:t>
      </w:r>
      <w:r w:rsidRPr="00202D22" w:rsidR="00DD095D">
        <w:rPr>
          <w:rFonts w:ascii="Times New Roman" w:hAnsi="Times New Roman" w:cs="Times New Roman"/>
          <w:sz w:val="24"/>
          <w:szCs w:val="24"/>
        </w:rPr>
        <w:t>in the current world</w:t>
      </w:r>
      <w:r w:rsidRPr="00202D22" w:rsidR="00906EBA">
        <w:rPr>
          <w:rFonts w:ascii="Times New Roman" w:hAnsi="Times New Roman" w:cs="Times New Roman"/>
          <w:sz w:val="24"/>
          <w:szCs w:val="24"/>
        </w:rPr>
        <w:t xml:space="preserve">, which will mean they are </w:t>
      </w:r>
      <w:r w:rsidRPr="00202D22" w:rsidR="00E504B9">
        <w:rPr>
          <w:rFonts w:ascii="Times New Roman" w:hAnsi="Times New Roman" w:cs="Times New Roman"/>
          <w:sz w:val="24"/>
          <w:szCs w:val="24"/>
        </w:rPr>
        <w:t>working to create a sustainable future.</w:t>
      </w:r>
    </w:p>
    <w:p w:rsidR="007A5DF7" w:rsidRPr="005F1A45" w:rsidP="00202D22" w14:paraId="1C929234" w14:textId="638F4D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A45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85270" w:rsidRPr="00202D22" w:rsidP="00202D22" w14:paraId="0B8E1460" w14:textId="3EF0D54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02D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Lissner, L. S. (2006). Transition to college: Strategic planning to ensure success for students with learning disabilities. </w:t>
      </w:r>
      <w:r w:rsidRPr="00202D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Retrieved October</w:t>
      </w:r>
      <w:r w:rsidRPr="00202D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02D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202D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(2006), 2006.</w:t>
      </w:r>
    </w:p>
    <w:p w:rsidR="00BB2FEB" w:rsidRPr="00202D22" w:rsidP="00202D22" w14:paraId="0D86E5C0" w14:textId="60DB71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02D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Postiglione, G. A. (2012). Improving Transitions: From School to University to Workpla</w:t>
      </w:r>
      <w:r w:rsidRPr="00202D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E"/>
    <w:rsid w:val="000035AB"/>
    <w:rsid w:val="00005C44"/>
    <w:rsid w:val="000069C1"/>
    <w:rsid w:val="00046626"/>
    <w:rsid w:val="000661EF"/>
    <w:rsid w:val="0008407A"/>
    <w:rsid w:val="000A49B6"/>
    <w:rsid w:val="000A7224"/>
    <w:rsid w:val="000A7BF1"/>
    <w:rsid w:val="000B2C6D"/>
    <w:rsid w:val="000C5BCA"/>
    <w:rsid w:val="00105B81"/>
    <w:rsid w:val="00133626"/>
    <w:rsid w:val="00143B6D"/>
    <w:rsid w:val="0014628B"/>
    <w:rsid w:val="001531DE"/>
    <w:rsid w:val="00162C72"/>
    <w:rsid w:val="001954C2"/>
    <w:rsid w:val="001B3274"/>
    <w:rsid w:val="001F3F98"/>
    <w:rsid w:val="00202D22"/>
    <w:rsid w:val="00213FFD"/>
    <w:rsid w:val="00214E06"/>
    <w:rsid w:val="00221245"/>
    <w:rsid w:val="0024042B"/>
    <w:rsid w:val="00285A37"/>
    <w:rsid w:val="00290B30"/>
    <w:rsid w:val="00293243"/>
    <w:rsid w:val="00297F24"/>
    <w:rsid w:val="002E7605"/>
    <w:rsid w:val="0034259B"/>
    <w:rsid w:val="00372076"/>
    <w:rsid w:val="003D02F4"/>
    <w:rsid w:val="00401FC5"/>
    <w:rsid w:val="00406988"/>
    <w:rsid w:val="004237F4"/>
    <w:rsid w:val="004412A7"/>
    <w:rsid w:val="00442596"/>
    <w:rsid w:val="00444617"/>
    <w:rsid w:val="00470B80"/>
    <w:rsid w:val="004F54D8"/>
    <w:rsid w:val="00501F0F"/>
    <w:rsid w:val="005041DE"/>
    <w:rsid w:val="00510E4C"/>
    <w:rsid w:val="00526193"/>
    <w:rsid w:val="00526E90"/>
    <w:rsid w:val="005276A1"/>
    <w:rsid w:val="00530D74"/>
    <w:rsid w:val="005351A8"/>
    <w:rsid w:val="0054754B"/>
    <w:rsid w:val="00563B6A"/>
    <w:rsid w:val="00573E42"/>
    <w:rsid w:val="005A0AD0"/>
    <w:rsid w:val="005A68A7"/>
    <w:rsid w:val="005B51F9"/>
    <w:rsid w:val="005B761D"/>
    <w:rsid w:val="005C3F3C"/>
    <w:rsid w:val="005F032E"/>
    <w:rsid w:val="005F1A45"/>
    <w:rsid w:val="00615AAC"/>
    <w:rsid w:val="006173B8"/>
    <w:rsid w:val="0066252D"/>
    <w:rsid w:val="00664FF6"/>
    <w:rsid w:val="00685270"/>
    <w:rsid w:val="006968DC"/>
    <w:rsid w:val="006C46DC"/>
    <w:rsid w:val="006E66F2"/>
    <w:rsid w:val="00740E07"/>
    <w:rsid w:val="0075577A"/>
    <w:rsid w:val="007715A3"/>
    <w:rsid w:val="0077428E"/>
    <w:rsid w:val="007A5DF7"/>
    <w:rsid w:val="007C4248"/>
    <w:rsid w:val="007D0E06"/>
    <w:rsid w:val="007F27AC"/>
    <w:rsid w:val="007F4142"/>
    <w:rsid w:val="00804DFB"/>
    <w:rsid w:val="0083756E"/>
    <w:rsid w:val="00843B8C"/>
    <w:rsid w:val="00847B31"/>
    <w:rsid w:val="00860249"/>
    <w:rsid w:val="00862DCA"/>
    <w:rsid w:val="00866F9C"/>
    <w:rsid w:val="00886755"/>
    <w:rsid w:val="008D3C4D"/>
    <w:rsid w:val="008E03F4"/>
    <w:rsid w:val="008E424E"/>
    <w:rsid w:val="008E594B"/>
    <w:rsid w:val="008F48E1"/>
    <w:rsid w:val="00906EBA"/>
    <w:rsid w:val="0091608F"/>
    <w:rsid w:val="00942B41"/>
    <w:rsid w:val="00946A87"/>
    <w:rsid w:val="0094766B"/>
    <w:rsid w:val="00994244"/>
    <w:rsid w:val="00995006"/>
    <w:rsid w:val="00997B47"/>
    <w:rsid w:val="009A30CC"/>
    <w:rsid w:val="009E2DC9"/>
    <w:rsid w:val="009F4162"/>
    <w:rsid w:val="009F4E76"/>
    <w:rsid w:val="00A013F4"/>
    <w:rsid w:val="00A26805"/>
    <w:rsid w:val="00A31DBD"/>
    <w:rsid w:val="00A574AE"/>
    <w:rsid w:val="00A654CD"/>
    <w:rsid w:val="00A950E4"/>
    <w:rsid w:val="00A973BB"/>
    <w:rsid w:val="00AA5061"/>
    <w:rsid w:val="00AB0CD2"/>
    <w:rsid w:val="00AC7C1F"/>
    <w:rsid w:val="00AD1B91"/>
    <w:rsid w:val="00AE0340"/>
    <w:rsid w:val="00AF2183"/>
    <w:rsid w:val="00B12602"/>
    <w:rsid w:val="00B14D4E"/>
    <w:rsid w:val="00B33775"/>
    <w:rsid w:val="00B36AF5"/>
    <w:rsid w:val="00B446FE"/>
    <w:rsid w:val="00B908D3"/>
    <w:rsid w:val="00B951CC"/>
    <w:rsid w:val="00BA2DA2"/>
    <w:rsid w:val="00BB2FEB"/>
    <w:rsid w:val="00BC45B8"/>
    <w:rsid w:val="00BD4EC7"/>
    <w:rsid w:val="00BE5AC5"/>
    <w:rsid w:val="00BF3C73"/>
    <w:rsid w:val="00C114E7"/>
    <w:rsid w:val="00C13140"/>
    <w:rsid w:val="00C217EF"/>
    <w:rsid w:val="00C36A78"/>
    <w:rsid w:val="00C40CE8"/>
    <w:rsid w:val="00C53DC7"/>
    <w:rsid w:val="00C63113"/>
    <w:rsid w:val="00C66B3D"/>
    <w:rsid w:val="00C71A01"/>
    <w:rsid w:val="00C73221"/>
    <w:rsid w:val="00C80580"/>
    <w:rsid w:val="00CA2988"/>
    <w:rsid w:val="00CA6135"/>
    <w:rsid w:val="00CC14FB"/>
    <w:rsid w:val="00CC6827"/>
    <w:rsid w:val="00CD0577"/>
    <w:rsid w:val="00CD62FA"/>
    <w:rsid w:val="00CD6AA9"/>
    <w:rsid w:val="00CD6AE9"/>
    <w:rsid w:val="00D123D7"/>
    <w:rsid w:val="00D160F8"/>
    <w:rsid w:val="00D33E44"/>
    <w:rsid w:val="00D6204E"/>
    <w:rsid w:val="00D85A40"/>
    <w:rsid w:val="00D91D94"/>
    <w:rsid w:val="00D950F2"/>
    <w:rsid w:val="00DA22BE"/>
    <w:rsid w:val="00DC77AC"/>
    <w:rsid w:val="00DC7AAC"/>
    <w:rsid w:val="00DD095D"/>
    <w:rsid w:val="00DD2D44"/>
    <w:rsid w:val="00DD724D"/>
    <w:rsid w:val="00DF09F8"/>
    <w:rsid w:val="00E062B7"/>
    <w:rsid w:val="00E124D5"/>
    <w:rsid w:val="00E40AA7"/>
    <w:rsid w:val="00E43870"/>
    <w:rsid w:val="00E504B9"/>
    <w:rsid w:val="00E57D08"/>
    <w:rsid w:val="00E903D0"/>
    <w:rsid w:val="00E91427"/>
    <w:rsid w:val="00EB7BF1"/>
    <w:rsid w:val="00EC279A"/>
    <w:rsid w:val="00EF50CA"/>
    <w:rsid w:val="00F46850"/>
    <w:rsid w:val="00F9251F"/>
    <w:rsid w:val="00FC0BDB"/>
    <w:rsid w:val="00FC659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576482"/>
  <w15:chartTrackingRefBased/>
  <w15:docId w15:val="{4051F7D7-D923-4EE2-9AA2-6229B720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5AA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042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02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D22"/>
  </w:style>
  <w:style w:type="paragraph" w:styleId="Footer">
    <w:name w:val="footer"/>
    <w:basedOn w:val="Normal"/>
    <w:link w:val="FooterChar"/>
    <w:uiPriority w:val="99"/>
    <w:unhideWhenUsed/>
    <w:rsid w:val="00202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176</cp:revision>
  <dcterms:created xsi:type="dcterms:W3CDTF">2021-02-08T13:30:00Z</dcterms:created>
  <dcterms:modified xsi:type="dcterms:W3CDTF">2021-02-08T16:13:00Z</dcterms:modified>
</cp:coreProperties>
</file>